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CEE" w:rsidRPr="00136CEE" w:rsidRDefault="00136CEE" w:rsidP="00136CEE">
      <w:pPr>
        <w:shd w:val="clear" w:color="auto" w:fill="FFFFFF"/>
        <w:spacing w:after="0" w:line="240" w:lineRule="auto"/>
        <w:jc w:val="center"/>
        <w:textAlignment w:val="baseline"/>
        <w:rPr>
          <w:rFonts w:ascii="Tahoma" w:eastAsia="Times New Roman" w:hAnsi="Tahoma" w:cs="Tahoma"/>
          <w:color w:val="34495E"/>
          <w:sz w:val="20"/>
          <w:szCs w:val="20"/>
          <w:lang w:eastAsia="tr-TR"/>
        </w:rPr>
      </w:pPr>
      <w:r w:rsidRPr="00136CEE">
        <w:rPr>
          <w:rFonts w:ascii="inherit" w:eastAsia="Times New Roman" w:hAnsi="inherit" w:cs="Tahoma"/>
          <w:b/>
          <w:bCs/>
          <w:color w:val="34495E"/>
          <w:sz w:val="20"/>
          <w:szCs w:val="20"/>
          <w:bdr w:val="none" w:sz="0" w:space="0" w:color="auto" w:frame="1"/>
          <w:lang w:eastAsia="tr-TR"/>
        </w:rPr>
        <w:t>Program Yeterlilikleri</w:t>
      </w:r>
    </w:p>
    <w:p w:rsidR="00136CEE" w:rsidRPr="00136CEE" w:rsidRDefault="00136CEE" w:rsidP="00136CEE">
      <w:pPr>
        <w:spacing w:after="0" w:line="330" w:lineRule="atLeast"/>
        <w:textAlignment w:val="baseline"/>
        <w:rPr>
          <w:rFonts w:ascii="Tahoma" w:eastAsia="Times New Roman" w:hAnsi="Tahoma" w:cs="Tahoma"/>
          <w:color w:val="34495E"/>
          <w:sz w:val="18"/>
          <w:szCs w:val="18"/>
          <w:bdr w:val="none" w:sz="0" w:space="0" w:color="auto" w:frame="1"/>
          <w:shd w:val="clear" w:color="auto" w:fill="FFFFFF"/>
          <w:lang w:eastAsia="tr-TR"/>
        </w:rPr>
      </w:pPr>
      <w:r w:rsidRPr="00136CEE">
        <w:rPr>
          <w:rFonts w:ascii="inherit" w:eastAsia="Times New Roman" w:hAnsi="inherit" w:cs="Arial"/>
          <w:b/>
          <w:bCs/>
          <w:color w:val="34495E"/>
          <w:sz w:val="21"/>
          <w:szCs w:val="21"/>
          <w:bdr w:val="none" w:sz="0" w:space="0" w:color="auto" w:frame="1"/>
          <w:shd w:val="clear" w:color="auto" w:fill="FFFFFF"/>
          <w:lang w:eastAsia="tr-TR"/>
        </w:rPr>
        <w:t>BİLGİ</w:t>
      </w:r>
    </w:p>
    <w:p w:rsidR="00136CEE" w:rsidRPr="00136CEE" w:rsidRDefault="00136CEE" w:rsidP="00136CEE">
      <w:pPr>
        <w:spacing w:after="0" w:line="330" w:lineRule="atLeast"/>
        <w:textAlignment w:val="baseline"/>
        <w:rPr>
          <w:rFonts w:ascii="Tahoma" w:eastAsia="Times New Roman" w:hAnsi="Tahoma" w:cs="Tahoma"/>
          <w:color w:val="34495E"/>
          <w:sz w:val="18"/>
          <w:szCs w:val="18"/>
          <w:bdr w:val="none" w:sz="0" w:space="0" w:color="auto" w:frame="1"/>
          <w:shd w:val="clear" w:color="auto" w:fill="FFFFFF"/>
          <w:lang w:eastAsia="tr-TR"/>
        </w:rPr>
      </w:pPr>
      <w:r w:rsidRPr="00136CEE">
        <w:rPr>
          <w:rFonts w:ascii="inherit" w:eastAsia="Times New Roman" w:hAnsi="inherit" w:cs="Arial"/>
          <w:b/>
          <w:bCs/>
          <w:color w:val="34495E"/>
          <w:sz w:val="21"/>
          <w:szCs w:val="21"/>
          <w:bdr w:val="none" w:sz="0" w:space="0" w:color="auto" w:frame="1"/>
          <w:shd w:val="clear" w:color="auto" w:fill="FFFFFF"/>
          <w:lang w:eastAsia="tr-TR"/>
        </w:rPr>
        <w:t>Kuramsal/Olgusal</w:t>
      </w:r>
    </w:p>
    <w:p w:rsidR="00136CEE" w:rsidRPr="00136CEE" w:rsidRDefault="00136CEE" w:rsidP="00136CEE">
      <w:pPr>
        <w:spacing w:after="0" w:line="330" w:lineRule="atLeast"/>
        <w:textAlignment w:val="baseline"/>
        <w:rPr>
          <w:rFonts w:ascii="Tahoma" w:eastAsia="Times New Roman" w:hAnsi="Tahoma" w:cs="Tahoma"/>
          <w:color w:val="34495E"/>
          <w:sz w:val="18"/>
          <w:szCs w:val="18"/>
          <w:bdr w:val="none" w:sz="0" w:space="0" w:color="auto" w:frame="1"/>
          <w:shd w:val="clear" w:color="auto" w:fill="FFFFFF"/>
          <w:lang w:eastAsia="tr-TR"/>
        </w:rPr>
      </w:pPr>
      <w:r w:rsidRPr="00136CEE">
        <w:rPr>
          <w:rFonts w:ascii="inherit" w:eastAsia="Times New Roman" w:hAnsi="inherit" w:cs="Arial"/>
          <w:b/>
          <w:bCs/>
          <w:color w:val="34495E"/>
          <w:sz w:val="21"/>
          <w:szCs w:val="21"/>
          <w:bdr w:val="none" w:sz="0" w:space="0" w:color="auto" w:frame="1"/>
          <w:shd w:val="clear" w:color="auto" w:fill="FFFFFF"/>
          <w:lang w:eastAsia="tr-TR"/>
        </w:rPr>
        <w:t>PY-1.</w:t>
      </w:r>
      <w:r w:rsidRPr="00136CEE">
        <w:rPr>
          <w:rFonts w:ascii="Arial" w:eastAsia="Times New Roman" w:hAnsi="Arial" w:cs="Arial"/>
          <w:color w:val="34495E"/>
          <w:sz w:val="21"/>
          <w:szCs w:val="21"/>
          <w:bdr w:val="none" w:sz="0" w:space="0" w:color="auto" w:frame="1"/>
          <w:shd w:val="clear" w:color="auto" w:fill="FFFFFF"/>
          <w:lang w:eastAsia="tr-TR"/>
        </w:rPr>
        <w:t xml:space="preserve"> Eczacılık alanındaki bilimsel bilgiye ulaşma, güncel </w:t>
      </w:r>
      <w:proofErr w:type="gramStart"/>
      <w:r w:rsidRPr="00136CEE">
        <w:rPr>
          <w:rFonts w:ascii="Arial" w:eastAsia="Times New Roman" w:hAnsi="Arial" w:cs="Arial"/>
          <w:color w:val="34495E"/>
          <w:sz w:val="21"/>
          <w:szCs w:val="21"/>
          <w:bdr w:val="none" w:sz="0" w:space="0" w:color="auto" w:frame="1"/>
          <w:shd w:val="clear" w:color="auto" w:fill="FFFFFF"/>
          <w:lang w:eastAsia="tr-TR"/>
        </w:rPr>
        <w:t>literatürü</w:t>
      </w:r>
      <w:proofErr w:type="gramEnd"/>
      <w:r w:rsidRPr="00136CEE">
        <w:rPr>
          <w:rFonts w:ascii="Arial" w:eastAsia="Times New Roman" w:hAnsi="Arial" w:cs="Arial"/>
          <w:color w:val="34495E"/>
          <w:sz w:val="21"/>
          <w:szCs w:val="21"/>
          <w:bdr w:val="none" w:sz="0" w:space="0" w:color="auto" w:frame="1"/>
          <w:shd w:val="clear" w:color="auto" w:fill="FFFFFF"/>
          <w:lang w:eastAsia="tr-TR"/>
        </w:rPr>
        <w:t xml:space="preserve"> izleme, değerlendirme ve uygulayabilme bilgisine sahiptir.</w:t>
      </w:r>
    </w:p>
    <w:p w:rsidR="00136CEE" w:rsidRPr="00136CEE" w:rsidRDefault="00136CEE" w:rsidP="00136CEE">
      <w:pPr>
        <w:spacing w:after="0" w:line="330" w:lineRule="atLeast"/>
        <w:textAlignment w:val="baseline"/>
        <w:rPr>
          <w:rFonts w:ascii="Tahoma" w:eastAsia="Times New Roman" w:hAnsi="Tahoma" w:cs="Tahoma"/>
          <w:color w:val="34495E"/>
          <w:sz w:val="18"/>
          <w:szCs w:val="18"/>
          <w:bdr w:val="none" w:sz="0" w:space="0" w:color="auto" w:frame="1"/>
          <w:shd w:val="clear" w:color="auto" w:fill="FFFFFF"/>
          <w:lang w:eastAsia="tr-TR"/>
        </w:rPr>
      </w:pPr>
      <w:r w:rsidRPr="00136CEE">
        <w:rPr>
          <w:rFonts w:ascii="inherit" w:eastAsia="Times New Roman" w:hAnsi="inherit" w:cs="Arial"/>
          <w:b/>
          <w:bCs/>
          <w:color w:val="34495E"/>
          <w:sz w:val="21"/>
          <w:szCs w:val="21"/>
          <w:bdr w:val="none" w:sz="0" w:space="0" w:color="auto" w:frame="1"/>
          <w:shd w:val="clear" w:color="auto" w:fill="FFFFFF"/>
          <w:lang w:eastAsia="tr-TR"/>
        </w:rPr>
        <w:t>PY-2.</w:t>
      </w:r>
      <w:r w:rsidRPr="00136CEE">
        <w:rPr>
          <w:rFonts w:ascii="Arial" w:eastAsia="Times New Roman" w:hAnsi="Arial" w:cs="Arial"/>
          <w:color w:val="34495E"/>
          <w:sz w:val="21"/>
          <w:szCs w:val="21"/>
          <w:bdr w:val="none" w:sz="0" w:space="0" w:color="auto" w:frame="1"/>
          <w:shd w:val="clear" w:color="auto" w:fill="FFFFFF"/>
          <w:lang w:eastAsia="tr-TR"/>
        </w:rPr>
        <w:t> İlaç hammaddeleri ve ilaç şekilleri hakkında ileri derecede bilgiye sahiptir.</w:t>
      </w:r>
    </w:p>
    <w:p w:rsidR="00136CEE" w:rsidRPr="00136CEE" w:rsidRDefault="00136CEE" w:rsidP="00136CEE">
      <w:pPr>
        <w:spacing w:after="0" w:line="330" w:lineRule="atLeast"/>
        <w:textAlignment w:val="baseline"/>
        <w:rPr>
          <w:rFonts w:ascii="Tahoma" w:eastAsia="Times New Roman" w:hAnsi="Tahoma" w:cs="Tahoma"/>
          <w:color w:val="34495E"/>
          <w:sz w:val="18"/>
          <w:szCs w:val="18"/>
          <w:bdr w:val="none" w:sz="0" w:space="0" w:color="auto" w:frame="1"/>
          <w:shd w:val="clear" w:color="auto" w:fill="FFFFFF"/>
          <w:lang w:eastAsia="tr-TR"/>
        </w:rPr>
      </w:pPr>
      <w:r w:rsidRPr="00136CEE">
        <w:rPr>
          <w:rFonts w:ascii="inherit" w:eastAsia="Times New Roman" w:hAnsi="inherit" w:cs="Arial"/>
          <w:b/>
          <w:bCs/>
          <w:color w:val="34495E"/>
          <w:sz w:val="21"/>
          <w:szCs w:val="21"/>
          <w:bdr w:val="none" w:sz="0" w:space="0" w:color="auto" w:frame="1"/>
          <w:shd w:val="clear" w:color="auto" w:fill="FFFFFF"/>
          <w:lang w:eastAsia="tr-TR"/>
        </w:rPr>
        <w:t>BECERİLER</w:t>
      </w:r>
    </w:p>
    <w:p w:rsidR="00136CEE" w:rsidRPr="00136CEE" w:rsidRDefault="00136CEE" w:rsidP="00136CEE">
      <w:pPr>
        <w:spacing w:after="0" w:line="330" w:lineRule="atLeast"/>
        <w:textAlignment w:val="baseline"/>
        <w:rPr>
          <w:rFonts w:ascii="Tahoma" w:eastAsia="Times New Roman" w:hAnsi="Tahoma" w:cs="Tahoma"/>
          <w:color w:val="34495E"/>
          <w:sz w:val="18"/>
          <w:szCs w:val="18"/>
          <w:bdr w:val="none" w:sz="0" w:space="0" w:color="auto" w:frame="1"/>
          <w:shd w:val="clear" w:color="auto" w:fill="FFFFFF"/>
          <w:lang w:eastAsia="tr-TR"/>
        </w:rPr>
      </w:pPr>
      <w:r w:rsidRPr="00136CEE">
        <w:rPr>
          <w:rFonts w:ascii="inherit" w:eastAsia="Times New Roman" w:hAnsi="inherit" w:cs="Arial"/>
          <w:b/>
          <w:bCs/>
          <w:color w:val="34495E"/>
          <w:sz w:val="21"/>
          <w:szCs w:val="21"/>
          <w:bdr w:val="none" w:sz="0" w:space="0" w:color="auto" w:frame="1"/>
          <w:shd w:val="clear" w:color="auto" w:fill="FFFFFF"/>
          <w:lang w:eastAsia="tr-TR"/>
        </w:rPr>
        <w:t>Bilişsel/Uygulamalı</w:t>
      </w:r>
    </w:p>
    <w:p w:rsidR="00136CEE" w:rsidRPr="00136CEE" w:rsidRDefault="00136CEE" w:rsidP="00136CEE">
      <w:pPr>
        <w:spacing w:after="0" w:line="330" w:lineRule="atLeast"/>
        <w:textAlignment w:val="baseline"/>
        <w:rPr>
          <w:rFonts w:ascii="Tahoma" w:eastAsia="Times New Roman" w:hAnsi="Tahoma" w:cs="Tahoma"/>
          <w:color w:val="34495E"/>
          <w:sz w:val="18"/>
          <w:szCs w:val="18"/>
          <w:bdr w:val="none" w:sz="0" w:space="0" w:color="auto" w:frame="1"/>
          <w:shd w:val="clear" w:color="auto" w:fill="FFFFFF"/>
          <w:lang w:eastAsia="tr-TR"/>
        </w:rPr>
      </w:pPr>
      <w:r w:rsidRPr="00136CEE">
        <w:rPr>
          <w:rFonts w:ascii="Arial" w:eastAsia="Times New Roman" w:hAnsi="Arial" w:cs="Arial"/>
          <w:color w:val="34495E"/>
          <w:sz w:val="21"/>
          <w:szCs w:val="21"/>
          <w:bdr w:val="none" w:sz="0" w:space="0" w:color="auto" w:frame="1"/>
          <w:shd w:val="clear" w:color="auto" w:fill="FFFFFF"/>
          <w:lang w:eastAsia="tr-TR"/>
        </w:rPr>
        <w:t>P</w:t>
      </w:r>
      <w:r w:rsidRPr="00136CEE">
        <w:rPr>
          <w:rFonts w:ascii="inherit" w:eastAsia="Times New Roman" w:hAnsi="inherit" w:cs="Arial"/>
          <w:b/>
          <w:bCs/>
          <w:color w:val="34495E"/>
          <w:sz w:val="21"/>
          <w:szCs w:val="21"/>
          <w:bdr w:val="none" w:sz="0" w:space="0" w:color="auto" w:frame="1"/>
          <w:shd w:val="clear" w:color="auto" w:fill="FFFFFF"/>
          <w:lang w:eastAsia="tr-TR"/>
        </w:rPr>
        <w:t>Y-3.</w:t>
      </w:r>
      <w:r w:rsidRPr="00136CEE">
        <w:rPr>
          <w:rFonts w:ascii="Arial" w:eastAsia="Times New Roman" w:hAnsi="Arial" w:cs="Arial"/>
          <w:color w:val="34495E"/>
          <w:sz w:val="21"/>
          <w:szCs w:val="21"/>
          <w:bdr w:val="none" w:sz="0" w:space="0" w:color="auto" w:frame="1"/>
          <w:shd w:val="clear" w:color="auto" w:fill="FFFFFF"/>
          <w:lang w:eastAsia="tr-TR"/>
        </w:rPr>
        <w:t> Eczacılık alanı ile ilgili verilerin toplanması, yorumlanması, uygulanması ve sonuçlarının duyurulması aşamalarında ilgili disiplinlerden kişilerle işbirliği yapar.</w:t>
      </w:r>
    </w:p>
    <w:p w:rsidR="00136CEE" w:rsidRPr="00136CEE" w:rsidRDefault="00136CEE" w:rsidP="00136CEE">
      <w:pPr>
        <w:spacing w:after="0" w:line="330" w:lineRule="atLeast"/>
        <w:textAlignment w:val="baseline"/>
        <w:rPr>
          <w:rFonts w:ascii="Tahoma" w:eastAsia="Times New Roman" w:hAnsi="Tahoma" w:cs="Tahoma"/>
          <w:color w:val="34495E"/>
          <w:sz w:val="18"/>
          <w:szCs w:val="18"/>
          <w:bdr w:val="none" w:sz="0" w:space="0" w:color="auto" w:frame="1"/>
          <w:shd w:val="clear" w:color="auto" w:fill="FFFFFF"/>
          <w:lang w:eastAsia="tr-TR"/>
        </w:rPr>
      </w:pPr>
      <w:r w:rsidRPr="00136CEE">
        <w:rPr>
          <w:rFonts w:ascii="inherit" w:eastAsia="Times New Roman" w:hAnsi="inherit" w:cs="Arial"/>
          <w:b/>
          <w:bCs/>
          <w:color w:val="34495E"/>
          <w:sz w:val="21"/>
          <w:szCs w:val="21"/>
          <w:bdr w:val="none" w:sz="0" w:space="0" w:color="auto" w:frame="1"/>
          <w:shd w:val="clear" w:color="auto" w:fill="FFFFFF"/>
          <w:lang w:eastAsia="tr-TR"/>
        </w:rPr>
        <w:t>PY-4.</w:t>
      </w:r>
      <w:r w:rsidRPr="00136CEE">
        <w:rPr>
          <w:rFonts w:ascii="Arial" w:eastAsia="Times New Roman" w:hAnsi="Arial" w:cs="Arial"/>
          <w:color w:val="34495E"/>
          <w:sz w:val="21"/>
          <w:szCs w:val="21"/>
          <w:bdr w:val="none" w:sz="0" w:space="0" w:color="auto" w:frame="1"/>
          <w:shd w:val="clear" w:color="auto" w:fill="FFFFFF"/>
          <w:lang w:eastAsia="tr-TR"/>
        </w:rPr>
        <w:t xml:space="preserve"> İlacın hastaya verilmesi ve kullanımı ilgili bilgi ve donanımlarını kullanır, gözetim ve denetim görevi ile akılcı ve güvenli ilaç kullanımını sağlayarak </w:t>
      </w:r>
      <w:proofErr w:type="spellStart"/>
      <w:r w:rsidRPr="00136CEE">
        <w:rPr>
          <w:rFonts w:ascii="Arial" w:eastAsia="Times New Roman" w:hAnsi="Arial" w:cs="Arial"/>
          <w:color w:val="34495E"/>
          <w:sz w:val="21"/>
          <w:szCs w:val="21"/>
          <w:bdr w:val="none" w:sz="0" w:space="0" w:color="auto" w:frame="1"/>
          <w:shd w:val="clear" w:color="auto" w:fill="FFFFFF"/>
          <w:lang w:eastAsia="tr-TR"/>
        </w:rPr>
        <w:t>farmasötik</w:t>
      </w:r>
      <w:proofErr w:type="spellEnd"/>
      <w:r w:rsidRPr="00136CEE">
        <w:rPr>
          <w:rFonts w:ascii="Arial" w:eastAsia="Times New Roman" w:hAnsi="Arial" w:cs="Arial"/>
          <w:color w:val="34495E"/>
          <w:sz w:val="21"/>
          <w:szCs w:val="21"/>
          <w:bdr w:val="none" w:sz="0" w:space="0" w:color="auto" w:frame="1"/>
          <w:shd w:val="clear" w:color="auto" w:fill="FFFFFF"/>
          <w:lang w:eastAsia="tr-TR"/>
        </w:rPr>
        <w:t xml:space="preserve"> bakım hizmeti verir.</w:t>
      </w:r>
    </w:p>
    <w:p w:rsidR="00136CEE" w:rsidRPr="00136CEE" w:rsidRDefault="00136CEE" w:rsidP="00136CEE">
      <w:pPr>
        <w:spacing w:after="0" w:line="330" w:lineRule="atLeast"/>
        <w:textAlignment w:val="baseline"/>
        <w:rPr>
          <w:rFonts w:ascii="Tahoma" w:eastAsia="Times New Roman" w:hAnsi="Tahoma" w:cs="Tahoma"/>
          <w:color w:val="34495E"/>
          <w:sz w:val="18"/>
          <w:szCs w:val="18"/>
          <w:bdr w:val="none" w:sz="0" w:space="0" w:color="auto" w:frame="1"/>
          <w:shd w:val="clear" w:color="auto" w:fill="FFFFFF"/>
          <w:lang w:eastAsia="tr-TR"/>
        </w:rPr>
      </w:pPr>
      <w:r w:rsidRPr="00136CEE">
        <w:rPr>
          <w:rFonts w:ascii="inherit" w:eastAsia="Times New Roman" w:hAnsi="inherit" w:cs="Arial"/>
          <w:b/>
          <w:bCs/>
          <w:color w:val="34495E"/>
          <w:sz w:val="21"/>
          <w:szCs w:val="21"/>
          <w:bdr w:val="none" w:sz="0" w:space="0" w:color="auto" w:frame="1"/>
          <w:shd w:val="clear" w:color="auto" w:fill="FFFFFF"/>
          <w:lang w:eastAsia="tr-TR"/>
        </w:rPr>
        <w:t>PY-5</w:t>
      </w:r>
      <w:r w:rsidRPr="00136CEE">
        <w:rPr>
          <w:rFonts w:ascii="Arial" w:eastAsia="Times New Roman" w:hAnsi="Arial" w:cs="Arial"/>
          <w:color w:val="34495E"/>
          <w:sz w:val="21"/>
          <w:szCs w:val="21"/>
          <w:bdr w:val="none" w:sz="0" w:space="0" w:color="auto" w:frame="1"/>
          <w:shd w:val="clear" w:color="auto" w:fill="FFFFFF"/>
          <w:lang w:eastAsia="tr-TR"/>
        </w:rPr>
        <w:t xml:space="preserve">. Eczacılık mesleğinin yasa ile sorumluluk verdiği her alanda idari ve teknik olarak donanım kazanır ve kurallara uygun olarak eczane </w:t>
      </w:r>
      <w:proofErr w:type="gramStart"/>
      <w:r w:rsidRPr="00136CEE">
        <w:rPr>
          <w:rFonts w:ascii="Arial" w:eastAsia="Times New Roman" w:hAnsi="Arial" w:cs="Arial"/>
          <w:color w:val="34495E"/>
          <w:sz w:val="21"/>
          <w:szCs w:val="21"/>
          <w:bdr w:val="none" w:sz="0" w:space="0" w:color="auto" w:frame="1"/>
          <w:shd w:val="clear" w:color="auto" w:fill="FFFFFF"/>
          <w:lang w:eastAsia="tr-TR"/>
        </w:rPr>
        <w:t>dizaynı</w:t>
      </w:r>
      <w:proofErr w:type="gramEnd"/>
      <w:r w:rsidRPr="00136CEE">
        <w:rPr>
          <w:rFonts w:ascii="Arial" w:eastAsia="Times New Roman" w:hAnsi="Arial" w:cs="Arial"/>
          <w:color w:val="34495E"/>
          <w:sz w:val="21"/>
          <w:szCs w:val="21"/>
          <w:bdr w:val="none" w:sz="0" w:space="0" w:color="auto" w:frame="1"/>
          <w:shd w:val="clear" w:color="auto" w:fill="FFFFFF"/>
          <w:lang w:eastAsia="tr-TR"/>
        </w:rPr>
        <w:t xml:space="preserve"> yapar.</w:t>
      </w:r>
    </w:p>
    <w:p w:rsidR="00136CEE" w:rsidRPr="00136CEE" w:rsidRDefault="00136CEE" w:rsidP="00136CEE">
      <w:pPr>
        <w:spacing w:after="0" w:line="330" w:lineRule="atLeast"/>
        <w:textAlignment w:val="baseline"/>
        <w:rPr>
          <w:rFonts w:ascii="Tahoma" w:eastAsia="Times New Roman" w:hAnsi="Tahoma" w:cs="Tahoma"/>
          <w:color w:val="34495E"/>
          <w:sz w:val="18"/>
          <w:szCs w:val="18"/>
          <w:bdr w:val="none" w:sz="0" w:space="0" w:color="auto" w:frame="1"/>
          <w:shd w:val="clear" w:color="auto" w:fill="FFFFFF"/>
          <w:lang w:eastAsia="tr-TR"/>
        </w:rPr>
      </w:pPr>
      <w:r w:rsidRPr="00136CEE">
        <w:rPr>
          <w:rFonts w:ascii="inherit" w:eastAsia="Times New Roman" w:hAnsi="inherit" w:cs="Arial"/>
          <w:b/>
          <w:bCs/>
          <w:color w:val="34495E"/>
          <w:sz w:val="21"/>
          <w:szCs w:val="21"/>
          <w:bdr w:val="none" w:sz="0" w:space="0" w:color="auto" w:frame="1"/>
          <w:shd w:val="clear" w:color="auto" w:fill="FFFFFF"/>
          <w:lang w:eastAsia="tr-TR"/>
        </w:rPr>
        <w:t>PY-6.</w:t>
      </w:r>
      <w:r w:rsidRPr="00136CEE">
        <w:rPr>
          <w:rFonts w:ascii="Arial" w:eastAsia="Times New Roman" w:hAnsi="Arial" w:cs="Arial"/>
          <w:color w:val="34495E"/>
          <w:sz w:val="21"/>
          <w:szCs w:val="21"/>
          <w:bdr w:val="none" w:sz="0" w:space="0" w:color="auto" w:frame="1"/>
          <w:shd w:val="clear" w:color="auto" w:fill="FFFFFF"/>
          <w:lang w:eastAsia="tr-TR"/>
        </w:rPr>
        <w:t> Eczacılık alanı ile ilgili bilgisayar programlarını ve ileri teknolojilerini kullanır.</w:t>
      </w:r>
    </w:p>
    <w:p w:rsidR="00136CEE" w:rsidRPr="00136CEE" w:rsidRDefault="00136CEE" w:rsidP="00136CEE">
      <w:pPr>
        <w:spacing w:after="0" w:line="330" w:lineRule="atLeast"/>
        <w:textAlignment w:val="baseline"/>
        <w:rPr>
          <w:rFonts w:ascii="Tahoma" w:eastAsia="Times New Roman" w:hAnsi="Tahoma" w:cs="Tahoma"/>
          <w:color w:val="34495E"/>
          <w:sz w:val="18"/>
          <w:szCs w:val="18"/>
          <w:bdr w:val="none" w:sz="0" w:space="0" w:color="auto" w:frame="1"/>
          <w:shd w:val="clear" w:color="auto" w:fill="FFFFFF"/>
          <w:lang w:eastAsia="tr-TR"/>
        </w:rPr>
      </w:pPr>
      <w:r w:rsidRPr="00136CEE">
        <w:rPr>
          <w:rFonts w:ascii="inherit" w:eastAsia="Times New Roman" w:hAnsi="inherit" w:cs="Arial"/>
          <w:b/>
          <w:bCs/>
          <w:color w:val="34495E"/>
          <w:sz w:val="21"/>
          <w:szCs w:val="21"/>
          <w:bdr w:val="none" w:sz="0" w:space="0" w:color="auto" w:frame="1"/>
          <w:shd w:val="clear" w:color="auto" w:fill="FFFFFF"/>
          <w:lang w:eastAsia="tr-TR"/>
        </w:rPr>
        <w:t>PY-7.</w:t>
      </w:r>
      <w:r w:rsidRPr="00136CEE">
        <w:rPr>
          <w:rFonts w:ascii="Arial" w:eastAsia="Times New Roman" w:hAnsi="Arial" w:cs="Arial"/>
          <w:color w:val="34495E"/>
          <w:sz w:val="21"/>
          <w:szCs w:val="21"/>
          <w:bdr w:val="none" w:sz="0" w:space="0" w:color="auto" w:frame="1"/>
          <w:shd w:val="clear" w:color="auto" w:fill="FFFFFF"/>
          <w:lang w:eastAsia="tr-TR"/>
        </w:rPr>
        <w:t> Eczacılık mesleği alanındaki sorunlara bilimsel veriler/kanıtlar doğrultusunda çözüm üretir.</w:t>
      </w:r>
    </w:p>
    <w:p w:rsidR="00136CEE" w:rsidRPr="00136CEE" w:rsidRDefault="00136CEE" w:rsidP="00136CEE">
      <w:pPr>
        <w:spacing w:after="0" w:line="330" w:lineRule="atLeast"/>
        <w:textAlignment w:val="baseline"/>
        <w:rPr>
          <w:rFonts w:ascii="Tahoma" w:eastAsia="Times New Roman" w:hAnsi="Tahoma" w:cs="Tahoma"/>
          <w:color w:val="34495E"/>
          <w:sz w:val="18"/>
          <w:szCs w:val="18"/>
          <w:bdr w:val="none" w:sz="0" w:space="0" w:color="auto" w:frame="1"/>
          <w:shd w:val="clear" w:color="auto" w:fill="FFFFFF"/>
          <w:lang w:eastAsia="tr-TR"/>
        </w:rPr>
      </w:pPr>
      <w:r w:rsidRPr="00136CEE">
        <w:rPr>
          <w:rFonts w:ascii="Arial" w:eastAsia="Times New Roman" w:hAnsi="Arial" w:cs="Arial"/>
          <w:color w:val="34495E"/>
          <w:sz w:val="21"/>
          <w:szCs w:val="21"/>
          <w:bdr w:val="none" w:sz="0" w:space="0" w:color="auto" w:frame="1"/>
          <w:shd w:val="clear" w:color="auto" w:fill="FFFFFF"/>
          <w:lang w:eastAsia="tr-TR"/>
        </w:rPr>
        <w:t>PY-8.</w:t>
      </w:r>
      <w:r w:rsidRPr="00136CEE">
        <w:rPr>
          <w:rFonts w:ascii="inherit" w:eastAsia="Times New Roman" w:hAnsi="inherit" w:cs="Arial"/>
          <w:b/>
          <w:bCs/>
          <w:color w:val="34495E"/>
          <w:sz w:val="21"/>
          <w:szCs w:val="21"/>
          <w:bdr w:val="none" w:sz="0" w:space="0" w:color="auto" w:frame="1"/>
          <w:shd w:val="clear" w:color="auto" w:fill="FFFFFF"/>
          <w:lang w:eastAsia="tr-TR"/>
        </w:rPr>
        <w:t> İlacın tanınması, kalitesinin sağlanması, kontrolü ve standardizasyonunu yapar.</w:t>
      </w:r>
    </w:p>
    <w:p w:rsidR="00136CEE" w:rsidRPr="00136CEE" w:rsidRDefault="00136CEE" w:rsidP="00136CEE">
      <w:pPr>
        <w:spacing w:after="0" w:line="330" w:lineRule="atLeast"/>
        <w:textAlignment w:val="baseline"/>
        <w:rPr>
          <w:rFonts w:ascii="Tahoma" w:eastAsia="Times New Roman" w:hAnsi="Tahoma" w:cs="Tahoma"/>
          <w:color w:val="34495E"/>
          <w:sz w:val="18"/>
          <w:szCs w:val="18"/>
          <w:bdr w:val="none" w:sz="0" w:space="0" w:color="auto" w:frame="1"/>
          <w:shd w:val="clear" w:color="auto" w:fill="FFFFFF"/>
          <w:lang w:eastAsia="tr-TR"/>
        </w:rPr>
      </w:pPr>
      <w:r w:rsidRPr="00136CEE">
        <w:rPr>
          <w:rFonts w:ascii="inherit" w:eastAsia="Times New Roman" w:hAnsi="inherit" w:cs="Arial"/>
          <w:b/>
          <w:bCs/>
          <w:color w:val="34495E"/>
          <w:sz w:val="21"/>
          <w:szCs w:val="21"/>
          <w:bdr w:val="none" w:sz="0" w:space="0" w:color="auto" w:frame="1"/>
          <w:shd w:val="clear" w:color="auto" w:fill="FFFFFF"/>
          <w:lang w:eastAsia="tr-TR"/>
        </w:rPr>
        <w:t>YETKİNLİK</w:t>
      </w:r>
    </w:p>
    <w:p w:rsidR="00136CEE" w:rsidRPr="00136CEE" w:rsidRDefault="00136CEE" w:rsidP="00136CEE">
      <w:pPr>
        <w:spacing w:after="0" w:line="330" w:lineRule="atLeast"/>
        <w:textAlignment w:val="baseline"/>
        <w:rPr>
          <w:rFonts w:ascii="Tahoma" w:eastAsia="Times New Roman" w:hAnsi="Tahoma" w:cs="Tahoma"/>
          <w:color w:val="34495E"/>
          <w:sz w:val="18"/>
          <w:szCs w:val="18"/>
          <w:bdr w:val="none" w:sz="0" w:space="0" w:color="auto" w:frame="1"/>
          <w:shd w:val="clear" w:color="auto" w:fill="FFFFFF"/>
          <w:lang w:eastAsia="tr-TR"/>
        </w:rPr>
      </w:pPr>
      <w:r w:rsidRPr="00136CEE">
        <w:rPr>
          <w:rFonts w:ascii="inherit" w:eastAsia="Times New Roman" w:hAnsi="inherit" w:cs="Arial"/>
          <w:b/>
          <w:bCs/>
          <w:color w:val="34495E"/>
          <w:sz w:val="21"/>
          <w:szCs w:val="21"/>
          <w:bdr w:val="none" w:sz="0" w:space="0" w:color="auto" w:frame="1"/>
          <w:shd w:val="clear" w:color="auto" w:fill="FFFFFF"/>
          <w:lang w:eastAsia="tr-TR"/>
        </w:rPr>
        <w:t>Bağımsız Çalışabilme Ve Sorumluluk Alabilme Yetkinliği</w:t>
      </w:r>
    </w:p>
    <w:p w:rsidR="00136CEE" w:rsidRPr="00136CEE" w:rsidRDefault="00136CEE" w:rsidP="00136CEE">
      <w:pPr>
        <w:spacing w:after="0" w:line="330" w:lineRule="atLeast"/>
        <w:textAlignment w:val="baseline"/>
        <w:rPr>
          <w:rFonts w:ascii="Tahoma" w:eastAsia="Times New Roman" w:hAnsi="Tahoma" w:cs="Tahoma"/>
          <w:color w:val="34495E"/>
          <w:sz w:val="18"/>
          <w:szCs w:val="18"/>
          <w:bdr w:val="none" w:sz="0" w:space="0" w:color="auto" w:frame="1"/>
          <w:shd w:val="clear" w:color="auto" w:fill="FFFFFF"/>
          <w:lang w:eastAsia="tr-TR"/>
        </w:rPr>
      </w:pPr>
      <w:r w:rsidRPr="00136CEE">
        <w:rPr>
          <w:rFonts w:ascii="inherit" w:eastAsia="Times New Roman" w:hAnsi="inherit" w:cs="Arial"/>
          <w:b/>
          <w:bCs/>
          <w:color w:val="34495E"/>
          <w:sz w:val="21"/>
          <w:szCs w:val="21"/>
          <w:bdr w:val="none" w:sz="0" w:space="0" w:color="auto" w:frame="1"/>
          <w:shd w:val="clear" w:color="auto" w:fill="FFFFFF"/>
          <w:lang w:eastAsia="tr-TR"/>
        </w:rPr>
        <w:t>PY-9. </w:t>
      </w:r>
      <w:r w:rsidRPr="00136CEE">
        <w:rPr>
          <w:rFonts w:ascii="Arial" w:eastAsia="Times New Roman" w:hAnsi="Arial" w:cs="Arial"/>
          <w:color w:val="34495E"/>
          <w:sz w:val="21"/>
          <w:szCs w:val="21"/>
          <w:bdr w:val="none" w:sz="0" w:space="0" w:color="auto" w:frame="1"/>
          <w:shd w:val="clear" w:color="auto" w:fill="FFFFFF"/>
          <w:lang w:eastAsia="tr-TR"/>
        </w:rPr>
        <w:t>Sorumluluğu altında çalışanların bir proje çerçevesinde gelişimlerine yönelik etkinlikleri planlar, yönetir ve süreci takip edip izler.</w:t>
      </w:r>
    </w:p>
    <w:p w:rsidR="00136CEE" w:rsidRPr="00136CEE" w:rsidRDefault="00136CEE" w:rsidP="00136CEE">
      <w:pPr>
        <w:spacing w:after="0" w:line="330" w:lineRule="atLeast"/>
        <w:textAlignment w:val="baseline"/>
        <w:rPr>
          <w:rFonts w:ascii="Tahoma" w:eastAsia="Times New Roman" w:hAnsi="Tahoma" w:cs="Tahoma"/>
          <w:color w:val="34495E"/>
          <w:sz w:val="18"/>
          <w:szCs w:val="18"/>
          <w:bdr w:val="none" w:sz="0" w:space="0" w:color="auto" w:frame="1"/>
          <w:shd w:val="clear" w:color="auto" w:fill="FFFFFF"/>
          <w:lang w:eastAsia="tr-TR"/>
        </w:rPr>
      </w:pPr>
      <w:r w:rsidRPr="00136CEE">
        <w:rPr>
          <w:rFonts w:ascii="inherit" w:eastAsia="Times New Roman" w:hAnsi="inherit" w:cs="Arial"/>
          <w:b/>
          <w:bCs/>
          <w:color w:val="34495E"/>
          <w:sz w:val="21"/>
          <w:szCs w:val="21"/>
          <w:bdr w:val="none" w:sz="0" w:space="0" w:color="auto" w:frame="1"/>
          <w:shd w:val="clear" w:color="auto" w:fill="FFFFFF"/>
          <w:lang w:eastAsia="tr-TR"/>
        </w:rPr>
        <w:t>PY-10.</w:t>
      </w:r>
      <w:r w:rsidRPr="00136CEE">
        <w:rPr>
          <w:rFonts w:ascii="Arial" w:eastAsia="Times New Roman" w:hAnsi="Arial" w:cs="Arial"/>
          <w:color w:val="34495E"/>
          <w:sz w:val="21"/>
          <w:szCs w:val="21"/>
          <w:bdr w:val="none" w:sz="0" w:space="0" w:color="auto" w:frame="1"/>
          <w:shd w:val="clear" w:color="auto" w:fill="FFFFFF"/>
          <w:lang w:eastAsia="tr-TR"/>
        </w:rPr>
        <w:t> Eczacılık alanı ile ilgili sahip olduğu ileri düzey bilgi birikimini kullanarak bir çalışmayı bağımsız olarak yürütür ve bu alanda çalışan diğer meslek grupları ile işbirliği içinde ekip üyesi olarak sorumluluk alır.</w:t>
      </w:r>
    </w:p>
    <w:p w:rsidR="00136CEE" w:rsidRPr="00136CEE" w:rsidRDefault="00136CEE" w:rsidP="00136CEE">
      <w:pPr>
        <w:spacing w:after="0" w:line="330" w:lineRule="atLeast"/>
        <w:textAlignment w:val="baseline"/>
        <w:rPr>
          <w:rFonts w:ascii="Tahoma" w:eastAsia="Times New Roman" w:hAnsi="Tahoma" w:cs="Tahoma"/>
          <w:color w:val="34495E"/>
          <w:sz w:val="18"/>
          <w:szCs w:val="18"/>
          <w:bdr w:val="none" w:sz="0" w:space="0" w:color="auto" w:frame="1"/>
          <w:shd w:val="clear" w:color="auto" w:fill="FFFFFF"/>
          <w:lang w:eastAsia="tr-TR"/>
        </w:rPr>
      </w:pPr>
      <w:r w:rsidRPr="00136CEE">
        <w:rPr>
          <w:rFonts w:ascii="inherit" w:eastAsia="Times New Roman" w:hAnsi="inherit" w:cs="Arial"/>
          <w:b/>
          <w:bCs/>
          <w:color w:val="34495E"/>
          <w:sz w:val="21"/>
          <w:szCs w:val="21"/>
          <w:bdr w:val="none" w:sz="0" w:space="0" w:color="auto" w:frame="1"/>
          <w:shd w:val="clear" w:color="auto" w:fill="FFFFFF"/>
          <w:lang w:eastAsia="tr-TR"/>
        </w:rPr>
        <w:t>Öğrenme Yetkinliği</w:t>
      </w:r>
    </w:p>
    <w:p w:rsidR="00136CEE" w:rsidRPr="00136CEE" w:rsidRDefault="00136CEE" w:rsidP="00136CEE">
      <w:pPr>
        <w:spacing w:after="0" w:line="330" w:lineRule="atLeast"/>
        <w:textAlignment w:val="baseline"/>
        <w:rPr>
          <w:rFonts w:ascii="Tahoma" w:eastAsia="Times New Roman" w:hAnsi="Tahoma" w:cs="Tahoma"/>
          <w:color w:val="34495E"/>
          <w:sz w:val="18"/>
          <w:szCs w:val="18"/>
          <w:bdr w:val="none" w:sz="0" w:space="0" w:color="auto" w:frame="1"/>
          <w:shd w:val="clear" w:color="auto" w:fill="FFFFFF"/>
          <w:lang w:eastAsia="tr-TR"/>
        </w:rPr>
      </w:pPr>
      <w:r w:rsidRPr="00136CEE">
        <w:rPr>
          <w:rFonts w:ascii="inherit" w:eastAsia="Times New Roman" w:hAnsi="inherit" w:cs="Arial"/>
          <w:b/>
          <w:bCs/>
          <w:color w:val="34495E"/>
          <w:sz w:val="21"/>
          <w:szCs w:val="21"/>
          <w:bdr w:val="none" w:sz="0" w:space="0" w:color="auto" w:frame="1"/>
          <w:shd w:val="clear" w:color="auto" w:fill="FFFFFF"/>
          <w:lang w:eastAsia="tr-TR"/>
        </w:rPr>
        <w:t>PY-11. </w:t>
      </w:r>
      <w:r w:rsidRPr="00136CEE">
        <w:rPr>
          <w:rFonts w:ascii="Arial" w:eastAsia="Times New Roman" w:hAnsi="Arial" w:cs="Arial"/>
          <w:color w:val="34495E"/>
          <w:sz w:val="21"/>
          <w:szCs w:val="21"/>
          <w:bdr w:val="none" w:sz="0" w:space="0" w:color="auto" w:frame="1"/>
          <w:shd w:val="clear" w:color="auto" w:fill="FFFFFF"/>
          <w:lang w:eastAsia="tr-TR"/>
        </w:rPr>
        <w:t>Yaşam boyu öğrenmeyi benimsediğini gösterir, gelişime açıktır ve bu davranışını devam ettirir.</w:t>
      </w:r>
    </w:p>
    <w:p w:rsidR="00136CEE" w:rsidRPr="00136CEE" w:rsidRDefault="00136CEE" w:rsidP="00136CEE">
      <w:pPr>
        <w:spacing w:after="0" w:line="330" w:lineRule="atLeast"/>
        <w:textAlignment w:val="baseline"/>
        <w:rPr>
          <w:rFonts w:ascii="Tahoma" w:eastAsia="Times New Roman" w:hAnsi="Tahoma" w:cs="Tahoma"/>
          <w:color w:val="34495E"/>
          <w:sz w:val="18"/>
          <w:szCs w:val="18"/>
          <w:bdr w:val="none" w:sz="0" w:space="0" w:color="auto" w:frame="1"/>
          <w:shd w:val="clear" w:color="auto" w:fill="FFFFFF"/>
          <w:lang w:eastAsia="tr-TR"/>
        </w:rPr>
      </w:pPr>
      <w:r w:rsidRPr="00136CEE">
        <w:rPr>
          <w:rFonts w:ascii="inherit" w:eastAsia="Times New Roman" w:hAnsi="inherit" w:cs="Arial"/>
          <w:b/>
          <w:bCs/>
          <w:color w:val="34495E"/>
          <w:sz w:val="21"/>
          <w:szCs w:val="21"/>
          <w:bdr w:val="none" w:sz="0" w:space="0" w:color="auto" w:frame="1"/>
          <w:shd w:val="clear" w:color="auto" w:fill="FFFFFF"/>
          <w:lang w:eastAsia="tr-TR"/>
        </w:rPr>
        <w:t>PY-12. </w:t>
      </w:r>
      <w:r w:rsidRPr="00136CEE">
        <w:rPr>
          <w:rFonts w:ascii="Arial" w:eastAsia="Times New Roman" w:hAnsi="Arial" w:cs="Arial"/>
          <w:color w:val="34495E"/>
          <w:sz w:val="21"/>
          <w:szCs w:val="21"/>
          <w:bdr w:val="none" w:sz="0" w:space="0" w:color="auto" w:frame="1"/>
          <w:shd w:val="clear" w:color="auto" w:fill="FFFFFF"/>
          <w:lang w:eastAsia="tr-TR"/>
        </w:rPr>
        <w:t>Eczacılık alanında edindiği bilgi ve becerileri eleştirel bir yaklaşımla değerlendirir.</w:t>
      </w:r>
    </w:p>
    <w:p w:rsidR="00136CEE" w:rsidRPr="00136CEE" w:rsidRDefault="00136CEE" w:rsidP="00136CEE">
      <w:pPr>
        <w:spacing w:after="0" w:line="330" w:lineRule="atLeast"/>
        <w:textAlignment w:val="baseline"/>
        <w:rPr>
          <w:rFonts w:ascii="Tahoma" w:eastAsia="Times New Roman" w:hAnsi="Tahoma" w:cs="Tahoma"/>
          <w:color w:val="34495E"/>
          <w:sz w:val="18"/>
          <w:szCs w:val="18"/>
          <w:bdr w:val="none" w:sz="0" w:space="0" w:color="auto" w:frame="1"/>
          <w:shd w:val="clear" w:color="auto" w:fill="FFFFFF"/>
          <w:lang w:eastAsia="tr-TR"/>
        </w:rPr>
      </w:pPr>
      <w:r w:rsidRPr="00136CEE">
        <w:rPr>
          <w:rFonts w:ascii="inherit" w:eastAsia="Times New Roman" w:hAnsi="inherit" w:cs="Arial"/>
          <w:b/>
          <w:bCs/>
          <w:color w:val="34495E"/>
          <w:sz w:val="21"/>
          <w:szCs w:val="21"/>
          <w:bdr w:val="none" w:sz="0" w:space="0" w:color="auto" w:frame="1"/>
          <w:shd w:val="clear" w:color="auto" w:fill="FFFFFF"/>
          <w:lang w:eastAsia="tr-TR"/>
        </w:rPr>
        <w:t>İletişim Sosyal Yetkinlik</w:t>
      </w:r>
    </w:p>
    <w:p w:rsidR="00136CEE" w:rsidRPr="00136CEE" w:rsidRDefault="00136CEE" w:rsidP="00136CEE">
      <w:pPr>
        <w:spacing w:after="0" w:line="330" w:lineRule="atLeast"/>
        <w:textAlignment w:val="baseline"/>
        <w:rPr>
          <w:rFonts w:ascii="Tahoma" w:eastAsia="Times New Roman" w:hAnsi="Tahoma" w:cs="Tahoma"/>
          <w:color w:val="34495E"/>
          <w:sz w:val="18"/>
          <w:szCs w:val="18"/>
          <w:bdr w:val="none" w:sz="0" w:space="0" w:color="auto" w:frame="1"/>
          <w:shd w:val="clear" w:color="auto" w:fill="FFFFFF"/>
          <w:lang w:eastAsia="tr-TR"/>
        </w:rPr>
      </w:pPr>
      <w:r w:rsidRPr="00136CEE">
        <w:rPr>
          <w:rFonts w:ascii="inherit" w:eastAsia="Times New Roman" w:hAnsi="inherit" w:cs="Arial"/>
          <w:b/>
          <w:bCs/>
          <w:color w:val="34495E"/>
          <w:sz w:val="21"/>
          <w:szCs w:val="21"/>
          <w:bdr w:val="none" w:sz="0" w:space="0" w:color="auto" w:frame="1"/>
          <w:shd w:val="clear" w:color="auto" w:fill="FFFFFF"/>
          <w:lang w:eastAsia="tr-TR"/>
        </w:rPr>
        <w:t>PY-13. </w:t>
      </w:r>
      <w:r w:rsidRPr="00136CEE">
        <w:rPr>
          <w:rFonts w:ascii="Arial" w:eastAsia="Times New Roman" w:hAnsi="Arial" w:cs="Arial"/>
          <w:color w:val="34495E"/>
          <w:sz w:val="21"/>
          <w:szCs w:val="21"/>
          <w:bdr w:val="none" w:sz="0" w:space="0" w:color="auto" w:frame="1"/>
          <w:shd w:val="clear" w:color="auto" w:fill="FFFFFF"/>
          <w:lang w:eastAsia="tr-TR"/>
        </w:rPr>
        <w:t>Eczacılık mesleği alanındaki ulusal ve uluslararası gelişmeleri takip eder ve değerlendirir.</w:t>
      </w:r>
    </w:p>
    <w:p w:rsidR="00136CEE" w:rsidRPr="00136CEE" w:rsidRDefault="00136CEE" w:rsidP="00136CEE">
      <w:pPr>
        <w:spacing w:after="0" w:line="330" w:lineRule="atLeast"/>
        <w:textAlignment w:val="baseline"/>
        <w:rPr>
          <w:rFonts w:ascii="Tahoma" w:eastAsia="Times New Roman" w:hAnsi="Tahoma" w:cs="Tahoma"/>
          <w:color w:val="34495E"/>
          <w:sz w:val="18"/>
          <w:szCs w:val="18"/>
          <w:bdr w:val="none" w:sz="0" w:space="0" w:color="auto" w:frame="1"/>
          <w:shd w:val="clear" w:color="auto" w:fill="FFFFFF"/>
          <w:lang w:eastAsia="tr-TR"/>
        </w:rPr>
      </w:pPr>
      <w:r w:rsidRPr="00136CEE">
        <w:rPr>
          <w:rFonts w:ascii="inherit" w:eastAsia="Times New Roman" w:hAnsi="inherit" w:cs="Arial"/>
          <w:b/>
          <w:bCs/>
          <w:color w:val="34495E"/>
          <w:sz w:val="21"/>
          <w:szCs w:val="21"/>
          <w:bdr w:val="none" w:sz="0" w:space="0" w:color="auto" w:frame="1"/>
          <w:shd w:val="clear" w:color="auto" w:fill="FFFFFF"/>
          <w:lang w:eastAsia="tr-TR"/>
        </w:rPr>
        <w:t>PY-14.</w:t>
      </w:r>
      <w:r w:rsidRPr="00136CEE">
        <w:rPr>
          <w:rFonts w:ascii="Arial" w:eastAsia="Times New Roman" w:hAnsi="Arial" w:cs="Arial"/>
          <w:color w:val="34495E"/>
          <w:sz w:val="21"/>
          <w:szCs w:val="21"/>
          <w:bdr w:val="none" w:sz="0" w:space="0" w:color="auto" w:frame="1"/>
          <w:shd w:val="clear" w:color="auto" w:fill="FFFFFF"/>
          <w:lang w:eastAsia="tr-TR"/>
        </w:rPr>
        <w:t> Mesleki etkinlik ve uygulamalarını güvenli bir şekilde belgeler ve kayıt tutar.</w:t>
      </w:r>
    </w:p>
    <w:p w:rsidR="00136CEE" w:rsidRPr="00136CEE" w:rsidRDefault="00136CEE" w:rsidP="00136CEE">
      <w:pPr>
        <w:spacing w:after="0" w:line="330" w:lineRule="atLeast"/>
        <w:textAlignment w:val="baseline"/>
        <w:rPr>
          <w:rFonts w:ascii="Tahoma" w:eastAsia="Times New Roman" w:hAnsi="Tahoma" w:cs="Tahoma"/>
          <w:color w:val="34495E"/>
          <w:sz w:val="18"/>
          <w:szCs w:val="18"/>
          <w:bdr w:val="none" w:sz="0" w:space="0" w:color="auto" w:frame="1"/>
          <w:shd w:val="clear" w:color="auto" w:fill="FFFFFF"/>
          <w:lang w:eastAsia="tr-TR"/>
        </w:rPr>
      </w:pPr>
      <w:r w:rsidRPr="00136CEE">
        <w:rPr>
          <w:rFonts w:ascii="inherit" w:eastAsia="Times New Roman" w:hAnsi="inherit" w:cs="Arial"/>
          <w:b/>
          <w:bCs/>
          <w:color w:val="34495E"/>
          <w:sz w:val="21"/>
          <w:szCs w:val="21"/>
          <w:bdr w:val="none" w:sz="0" w:space="0" w:color="auto" w:frame="1"/>
          <w:shd w:val="clear" w:color="auto" w:fill="FFFFFF"/>
          <w:lang w:eastAsia="tr-TR"/>
        </w:rPr>
        <w:t>PY-15.</w:t>
      </w:r>
      <w:r w:rsidRPr="00136CEE">
        <w:rPr>
          <w:rFonts w:ascii="Arial" w:eastAsia="Times New Roman" w:hAnsi="Arial" w:cs="Arial"/>
          <w:color w:val="34495E"/>
          <w:sz w:val="21"/>
          <w:szCs w:val="21"/>
          <w:bdr w:val="none" w:sz="0" w:space="0" w:color="auto" w:frame="1"/>
          <w:shd w:val="clear" w:color="auto" w:fill="FFFFFF"/>
          <w:lang w:eastAsia="tr-TR"/>
        </w:rPr>
        <w:t> İlaç ile ilgili her konuda hastaya, sağlık personeline ve topluma bilgi aktarır.</w:t>
      </w:r>
    </w:p>
    <w:p w:rsidR="00136CEE" w:rsidRPr="00136CEE" w:rsidRDefault="00136CEE" w:rsidP="00136CEE">
      <w:pPr>
        <w:spacing w:after="0" w:line="330" w:lineRule="atLeast"/>
        <w:textAlignment w:val="baseline"/>
        <w:rPr>
          <w:rFonts w:ascii="Tahoma" w:eastAsia="Times New Roman" w:hAnsi="Tahoma" w:cs="Tahoma"/>
          <w:color w:val="34495E"/>
          <w:sz w:val="18"/>
          <w:szCs w:val="18"/>
          <w:bdr w:val="none" w:sz="0" w:space="0" w:color="auto" w:frame="1"/>
          <w:shd w:val="clear" w:color="auto" w:fill="FFFFFF"/>
          <w:lang w:eastAsia="tr-TR"/>
        </w:rPr>
      </w:pPr>
      <w:r w:rsidRPr="00136CEE">
        <w:rPr>
          <w:rFonts w:ascii="inherit" w:eastAsia="Times New Roman" w:hAnsi="inherit" w:cs="Arial"/>
          <w:b/>
          <w:bCs/>
          <w:color w:val="34495E"/>
          <w:sz w:val="21"/>
          <w:szCs w:val="21"/>
          <w:bdr w:val="none" w:sz="0" w:space="0" w:color="auto" w:frame="1"/>
          <w:shd w:val="clear" w:color="auto" w:fill="FFFFFF"/>
          <w:lang w:eastAsia="tr-TR"/>
        </w:rPr>
        <w:t>PY-16. </w:t>
      </w:r>
      <w:r w:rsidRPr="00136CEE">
        <w:rPr>
          <w:rFonts w:ascii="Arial" w:eastAsia="Times New Roman" w:hAnsi="Arial" w:cs="Arial"/>
          <w:color w:val="34495E"/>
          <w:sz w:val="21"/>
          <w:szCs w:val="21"/>
          <w:bdr w:val="none" w:sz="0" w:space="0" w:color="auto" w:frame="1"/>
          <w:shd w:val="clear" w:color="auto" w:fill="FFFFFF"/>
          <w:lang w:eastAsia="tr-TR"/>
        </w:rPr>
        <w:t>Yabancı dil olarak İngilizceyi, eczacılıkla ilgili yenilikleri izleyebilme ve iletişim kurabilmede kullanır.</w:t>
      </w:r>
    </w:p>
    <w:p w:rsidR="00136CEE" w:rsidRPr="00136CEE" w:rsidRDefault="00136CEE" w:rsidP="00136CEE">
      <w:pPr>
        <w:spacing w:after="0" w:line="330" w:lineRule="atLeast"/>
        <w:textAlignment w:val="baseline"/>
        <w:rPr>
          <w:rFonts w:ascii="Tahoma" w:eastAsia="Times New Roman" w:hAnsi="Tahoma" w:cs="Tahoma"/>
          <w:color w:val="34495E"/>
          <w:sz w:val="18"/>
          <w:szCs w:val="18"/>
          <w:bdr w:val="none" w:sz="0" w:space="0" w:color="auto" w:frame="1"/>
          <w:shd w:val="clear" w:color="auto" w:fill="FFFFFF"/>
          <w:lang w:eastAsia="tr-TR"/>
        </w:rPr>
      </w:pPr>
      <w:r w:rsidRPr="00136CEE">
        <w:rPr>
          <w:rFonts w:ascii="inherit" w:eastAsia="Times New Roman" w:hAnsi="inherit" w:cs="Arial"/>
          <w:b/>
          <w:bCs/>
          <w:color w:val="34495E"/>
          <w:sz w:val="21"/>
          <w:szCs w:val="21"/>
          <w:bdr w:val="none" w:sz="0" w:space="0" w:color="auto" w:frame="1"/>
          <w:shd w:val="clear" w:color="auto" w:fill="FFFFFF"/>
          <w:lang w:eastAsia="tr-TR"/>
        </w:rPr>
        <w:t>Alana Özgü Yetkinlik</w:t>
      </w:r>
    </w:p>
    <w:p w:rsidR="00136CEE" w:rsidRPr="00136CEE" w:rsidRDefault="00136CEE" w:rsidP="00136CEE">
      <w:pPr>
        <w:spacing w:after="0" w:line="330" w:lineRule="atLeast"/>
        <w:textAlignment w:val="baseline"/>
        <w:rPr>
          <w:rFonts w:ascii="Tahoma" w:eastAsia="Times New Roman" w:hAnsi="Tahoma" w:cs="Tahoma"/>
          <w:color w:val="34495E"/>
          <w:sz w:val="18"/>
          <w:szCs w:val="18"/>
          <w:bdr w:val="none" w:sz="0" w:space="0" w:color="auto" w:frame="1"/>
          <w:shd w:val="clear" w:color="auto" w:fill="FFFFFF"/>
          <w:lang w:eastAsia="tr-TR"/>
        </w:rPr>
      </w:pPr>
      <w:r w:rsidRPr="00136CEE">
        <w:rPr>
          <w:rFonts w:ascii="inherit" w:eastAsia="Times New Roman" w:hAnsi="inherit" w:cs="Arial"/>
          <w:b/>
          <w:bCs/>
          <w:color w:val="34495E"/>
          <w:sz w:val="21"/>
          <w:szCs w:val="21"/>
          <w:bdr w:val="none" w:sz="0" w:space="0" w:color="auto" w:frame="1"/>
          <w:shd w:val="clear" w:color="auto" w:fill="FFFFFF"/>
          <w:lang w:eastAsia="tr-TR"/>
        </w:rPr>
        <w:t>PY-17. </w:t>
      </w:r>
      <w:proofErr w:type="spellStart"/>
      <w:r w:rsidRPr="00136CEE">
        <w:rPr>
          <w:rFonts w:ascii="Arial" w:eastAsia="Times New Roman" w:hAnsi="Arial" w:cs="Arial"/>
          <w:color w:val="34495E"/>
          <w:sz w:val="21"/>
          <w:szCs w:val="21"/>
          <w:bdr w:val="none" w:sz="0" w:space="0" w:color="auto" w:frame="1"/>
          <w:shd w:val="clear" w:color="auto" w:fill="FFFFFF"/>
          <w:lang w:eastAsia="tr-TR"/>
        </w:rPr>
        <w:t>Farmasötik</w:t>
      </w:r>
      <w:proofErr w:type="spellEnd"/>
      <w:r w:rsidRPr="00136CEE">
        <w:rPr>
          <w:rFonts w:ascii="Arial" w:eastAsia="Times New Roman" w:hAnsi="Arial" w:cs="Arial"/>
          <w:color w:val="34495E"/>
          <w:sz w:val="21"/>
          <w:szCs w:val="21"/>
          <w:bdr w:val="none" w:sz="0" w:space="0" w:color="auto" w:frame="1"/>
          <w:shd w:val="clear" w:color="auto" w:fill="FFFFFF"/>
          <w:lang w:eastAsia="tr-TR"/>
        </w:rPr>
        <w:t xml:space="preserve"> ürünlerin kalite güvencesi konularında ilgili kişiler ve kurumları bilgilendirir.</w:t>
      </w:r>
    </w:p>
    <w:p w:rsidR="00136CEE" w:rsidRPr="00136CEE" w:rsidRDefault="00136CEE" w:rsidP="00136CEE">
      <w:pPr>
        <w:spacing w:after="0" w:line="330" w:lineRule="atLeast"/>
        <w:textAlignment w:val="baseline"/>
        <w:rPr>
          <w:rFonts w:ascii="Tahoma" w:eastAsia="Times New Roman" w:hAnsi="Tahoma" w:cs="Tahoma"/>
          <w:color w:val="34495E"/>
          <w:sz w:val="18"/>
          <w:szCs w:val="18"/>
          <w:bdr w:val="none" w:sz="0" w:space="0" w:color="auto" w:frame="1"/>
          <w:shd w:val="clear" w:color="auto" w:fill="FFFFFF"/>
          <w:lang w:eastAsia="tr-TR"/>
        </w:rPr>
      </w:pPr>
      <w:r w:rsidRPr="00136CEE">
        <w:rPr>
          <w:rFonts w:ascii="inherit" w:eastAsia="Times New Roman" w:hAnsi="inherit" w:cs="Arial"/>
          <w:b/>
          <w:bCs/>
          <w:color w:val="34495E"/>
          <w:sz w:val="21"/>
          <w:szCs w:val="21"/>
          <w:bdr w:val="none" w:sz="0" w:space="0" w:color="auto" w:frame="1"/>
          <w:shd w:val="clear" w:color="auto" w:fill="FFFFFF"/>
          <w:lang w:eastAsia="tr-TR"/>
        </w:rPr>
        <w:t>PY-18. </w:t>
      </w:r>
      <w:r w:rsidRPr="00136CEE">
        <w:rPr>
          <w:rFonts w:ascii="Arial" w:eastAsia="Times New Roman" w:hAnsi="Arial" w:cs="Arial"/>
          <w:color w:val="34495E"/>
          <w:sz w:val="21"/>
          <w:szCs w:val="21"/>
          <w:bdr w:val="none" w:sz="0" w:space="0" w:color="auto" w:frame="1"/>
          <w:shd w:val="clear" w:color="auto" w:fill="FFFFFF"/>
          <w:lang w:eastAsia="tr-TR"/>
        </w:rPr>
        <w:t xml:space="preserve">İlaç </w:t>
      </w:r>
      <w:proofErr w:type="spellStart"/>
      <w:r w:rsidRPr="00136CEE">
        <w:rPr>
          <w:rFonts w:ascii="Arial" w:eastAsia="Times New Roman" w:hAnsi="Arial" w:cs="Arial"/>
          <w:color w:val="34495E"/>
          <w:sz w:val="21"/>
          <w:szCs w:val="21"/>
          <w:bdr w:val="none" w:sz="0" w:space="0" w:color="auto" w:frame="1"/>
          <w:shd w:val="clear" w:color="auto" w:fill="FFFFFF"/>
          <w:lang w:eastAsia="tr-TR"/>
        </w:rPr>
        <w:t>hammeddelerinin</w:t>
      </w:r>
      <w:proofErr w:type="spellEnd"/>
      <w:r w:rsidRPr="00136CEE">
        <w:rPr>
          <w:rFonts w:ascii="Arial" w:eastAsia="Times New Roman" w:hAnsi="Arial" w:cs="Arial"/>
          <w:color w:val="34495E"/>
          <w:sz w:val="21"/>
          <w:szCs w:val="21"/>
          <w:bdr w:val="none" w:sz="0" w:space="0" w:color="auto" w:frame="1"/>
          <w:shd w:val="clear" w:color="auto" w:fill="FFFFFF"/>
          <w:lang w:eastAsia="tr-TR"/>
        </w:rPr>
        <w:t xml:space="preserve"> hazırlanmasından, ilaç şekillerinin tasarımına ve üretimine kadar </w:t>
      </w:r>
      <w:proofErr w:type="spellStart"/>
      <w:r w:rsidRPr="00136CEE">
        <w:rPr>
          <w:rFonts w:ascii="Arial" w:eastAsia="Times New Roman" w:hAnsi="Arial" w:cs="Arial"/>
          <w:color w:val="34495E"/>
          <w:sz w:val="21"/>
          <w:szCs w:val="21"/>
          <w:bdr w:val="none" w:sz="0" w:space="0" w:color="auto" w:frame="1"/>
          <w:shd w:val="clear" w:color="auto" w:fill="FFFFFF"/>
          <w:lang w:eastAsia="tr-TR"/>
        </w:rPr>
        <w:t>farmasötik</w:t>
      </w:r>
      <w:proofErr w:type="spellEnd"/>
      <w:r w:rsidRPr="00136CEE">
        <w:rPr>
          <w:rFonts w:ascii="Arial" w:eastAsia="Times New Roman" w:hAnsi="Arial" w:cs="Arial"/>
          <w:color w:val="34495E"/>
          <w:sz w:val="21"/>
          <w:szCs w:val="21"/>
          <w:bdr w:val="none" w:sz="0" w:space="0" w:color="auto" w:frame="1"/>
          <w:shd w:val="clear" w:color="auto" w:fill="FFFFFF"/>
          <w:lang w:eastAsia="tr-TR"/>
        </w:rPr>
        <w:t xml:space="preserve"> ürün elde edilmesinin her aşamasında görev alır.</w:t>
      </w:r>
    </w:p>
    <w:p w:rsidR="00136CEE" w:rsidRPr="00136CEE" w:rsidRDefault="00136CEE" w:rsidP="00136CEE">
      <w:pPr>
        <w:spacing w:after="0" w:line="330" w:lineRule="atLeast"/>
        <w:textAlignment w:val="baseline"/>
        <w:rPr>
          <w:rFonts w:ascii="Tahoma" w:eastAsia="Times New Roman" w:hAnsi="Tahoma" w:cs="Tahoma"/>
          <w:color w:val="34495E"/>
          <w:sz w:val="18"/>
          <w:szCs w:val="18"/>
          <w:bdr w:val="none" w:sz="0" w:space="0" w:color="auto" w:frame="1"/>
          <w:shd w:val="clear" w:color="auto" w:fill="FFFFFF"/>
          <w:lang w:eastAsia="tr-TR"/>
        </w:rPr>
      </w:pPr>
      <w:r w:rsidRPr="00136CEE">
        <w:rPr>
          <w:rFonts w:ascii="inherit" w:eastAsia="Times New Roman" w:hAnsi="inherit" w:cs="Arial"/>
          <w:b/>
          <w:bCs/>
          <w:color w:val="34495E"/>
          <w:sz w:val="21"/>
          <w:szCs w:val="21"/>
          <w:bdr w:val="none" w:sz="0" w:space="0" w:color="auto" w:frame="1"/>
          <w:shd w:val="clear" w:color="auto" w:fill="FFFFFF"/>
          <w:lang w:eastAsia="tr-TR"/>
        </w:rPr>
        <w:t>PY-19.</w:t>
      </w:r>
      <w:r w:rsidRPr="00136CEE">
        <w:rPr>
          <w:rFonts w:ascii="Arial" w:eastAsia="Times New Roman" w:hAnsi="Arial" w:cs="Arial"/>
          <w:color w:val="34495E"/>
          <w:sz w:val="21"/>
          <w:szCs w:val="21"/>
          <w:bdr w:val="none" w:sz="0" w:space="0" w:color="auto" w:frame="1"/>
          <w:shd w:val="clear" w:color="auto" w:fill="FFFFFF"/>
          <w:lang w:eastAsia="tr-TR"/>
        </w:rPr>
        <w:t> İlaç ruhsatlandırma koşulları, veri koruma ve patent konularını kavrar ve bunlar arasında ilişki kurar.</w:t>
      </w:r>
    </w:p>
    <w:p w:rsidR="00136CEE" w:rsidRPr="00136CEE" w:rsidRDefault="00136CEE" w:rsidP="00136CEE">
      <w:pPr>
        <w:spacing w:after="0" w:line="330" w:lineRule="atLeast"/>
        <w:textAlignment w:val="baseline"/>
        <w:rPr>
          <w:rFonts w:ascii="Tahoma" w:eastAsia="Times New Roman" w:hAnsi="Tahoma" w:cs="Tahoma"/>
          <w:color w:val="34495E"/>
          <w:sz w:val="18"/>
          <w:szCs w:val="18"/>
          <w:bdr w:val="none" w:sz="0" w:space="0" w:color="auto" w:frame="1"/>
          <w:shd w:val="clear" w:color="auto" w:fill="FFFFFF"/>
          <w:lang w:eastAsia="tr-TR"/>
        </w:rPr>
      </w:pPr>
      <w:r w:rsidRPr="00136CEE">
        <w:rPr>
          <w:rFonts w:ascii="inherit" w:eastAsia="Times New Roman" w:hAnsi="inherit" w:cs="Arial"/>
          <w:b/>
          <w:bCs/>
          <w:color w:val="34495E"/>
          <w:sz w:val="21"/>
          <w:szCs w:val="21"/>
          <w:bdr w:val="none" w:sz="0" w:space="0" w:color="auto" w:frame="1"/>
          <w:shd w:val="clear" w:color="auto" w:fill="FFFFFF"/>
          <w:lang w:eastAsia="tr-TR"/>
        </w:rPr>
        <w:t>PY-20.</w:t>
      </w:r>
      <w:r w:rsidRPr="00136CEE">
        <w:rPr>
          <w:rFonts w:ascii="Arial" w:eastAsia="Times New Roman" w:hAnsi="Arial" w:cs="Arial"/>
          <w:color w:val="34495E"/>
          <w:sz w:val="21"/>
          <w:szCs w:val="21"/>
          <w:bdr w:val="none" w:sz="0" w:space="0" w:color="auto" w:frame="1"/>
          <w:shd w:val="clear" w:color="auto" w:fill="FFFFFF"/>
          <w:lang w:eastAsia="tr-TR"/>
        </w:rPr>
        <w:t xml:space="preserve"> Birey olarak görev, hak ve </w:t>
      </w:r>
      <w:proofErr w:type="spellStart"/>
      <w:r w:rsidRPr="00136CEE">
        <w:rPr>
          <w:rFonts w:ascii="Arial" w:eastAsia="Times New Roman" w:hAnsi="Arial" w:cs="Arial"/>
          <w:color w:val="34495E"/>
          <w:sz w:val="21"/>
          <w:szCs w:val="21"/>
          <w:bdr w:val="none" w:sz="0" w:space="0" w:color="auto" w:frame="1"/>
          <w:shd w:val="clear" w:color="auto" w:fill="FFFFFF"/>
          <w:lang w:eastAsia="tr-TR"/>
        </w:rPr>
        <w:t>sorumluluları</w:t>
      </w:r>
      <w:proofErr w:type="spellEnd"/>
      <w:r w:rsidRPr="00136CEE">
        <w:rPr>
          <w:rFonts w:ascii="Arial" w:eastAsia="Times New Roman" w:hAnsi="Arial" w:cs="Arial"/>
          <w:color w:val="34495E"/>
          <w:sz w:val="21"/>
          <w:szCs w:val="21"/>
          <w:bdr w:val="none" w:sz="0" w:space="0" w:color="auto" w:frame="1"/>
          <w:shd w:val="clear" w:color="auto" w:fill="FFFFFF"/>
          <w:lang w:eastAsia="tr-TR"/>
        </w:rPr>
        <w:t xml:space="preserve"> ile ilgili mevzuata ve mesleki etik kurallarına uygun davranır.</w:t>
      </w:r>
    </w:p>
    <w:p w:rsidR="00136CEE" w:rsidRPr="00136CEE" w:rsidRDefault="00136CEE" w:rsidP="00136CEE">
      <w:pPr>
        <w:spacing w:after="0" w:line="330" w:lineRule="atLeast"/>
        <w:textAlignment w:val="baseline"/>
        <w:rPr>
          <w:rFonts w:ascii="Tahoma" w:eastAsia="Times New Roman" w:hAnsi="Tahoma" w:cs="Tahoma"/>
          <w:color w:val="34495E"/>
          <w:sz w:val="18"/>
          <w:szCs w:val="18"/>
          <w:bdr w:val="none" w:sz="0" w:space="0" w:color="auto" w:frame="1"/>
          <w:shd w:val="clear" w:color="auto" w:fill="FFFFFF"/>
          <w:lang w:eastAsia="tr-TR"/>
        </w:rPr>
      </w:pPr>
      <w:r w:rsidRPr="00136CEE">
        <w:rPr>
          <w:rFonts w:ascii="inherit" w:eastAsia="Times New Roman" w:hAnsi="inherit" w:cs="Arial"/>
          <w:b/>
          <w:bCs/>
          <w:color w:val="34495E"/>
          <w:sz w:val="21"/>
          <w:szCs w:val="21"/>
          <w:bdr w:val="none" w:sz="0" w:space="0" w:color="auto" w:frame="1"/>
          <w:shd w:val="clear" w:color="auto" w:fill="FFFFFF"/>
          <w:lang w:eastAsia="tr-TR"/>
        </w:rPr>
        <w:lastRenderedPageBreak/>
        <w:t>PY-21.</w:t>
      </w:r>
      <w:r w:rsidRPr="00136CEE">
        <w:rPr>
          <w:rFonts w:ascii="Arial" w:eastAsia="Times New Roman" w:hAnsi="Arial" w:cs="Arial"/>
          <w:color w:val="34495E"/>
          <w:sz w:val="21"/>
          <w:szCs w:val="21"/>
          <w:bdr w:val="none" w:sz="0" w:space="0" w:color="auto" w:frame="1"/>
          <w:shd w:val="clear" w:color="auto" w:fill="FFFFFF"/>
          <w:lang w:eastAsia="tr-TR"/>
        </w:rPr>
        <w:t> Birey ve halk sağlığı, çevre koruma ve iş güvenliği konularında yeterli bilince sahiptir ve uygular.</w:t>
      </w:r>
    </w:p>
    <w:p w:rsidR="00147DAD" w:rsidRPr="00136CEE" w:rsidRDefault="00147DAD" w:rsidP="00136CEE">
      <w:bookmarkStart w:id="0" w:name="_GoBack"/>
      <w:bookmarkEnd w:id="0"/>
    </w:p>
    <w:sectPr w:rsidR="00147DAD" w:rsidRPr="00136C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3A3"/>
    <w:rsid w:val="00136CEE"/>
    <w:rsid w:val="00147DAD"/>
    <w:rsid w:val="007803A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0EBFCA-DA6E-47CD-998D-06681FA8D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7624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2343</Characters>
  <Application>Microsoft Office Word</Application>
  <DocSecurity>0</DocSecurity>
  <Lines>19</Lines>
  <Paragraphs>5</Paragraphs>
  <ScaleCrop>false</ScaleCrop>
  <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ömer uçkun</dc:creator>
  <cp:keywords/>
  <dc:description/>
  <cp:lastModifiedBy>ömer uçkun</cp:lastModifiedBy>
  <cp:revision>2</cp:revision>
  <dcterms:created xsi:type="dcterms:W3CDTF">2019-01-28T08:27:00Z</dcterms:created>
  <dcterms:modified xsi:type="dcterms:W3CDTF">2019-01-28T08:27:00Z</dcterms:modified>
</cp:coreProperties>
</file>